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1F0DC" w14:textId="44BE6E1D" w:rsidR="000D7A8E" w:rsidRDefault="00E26B85">
      <w:pPr>
        <w:rPr>
          <w:rFonts w:ascii="Arial" w:hAnsi="Arial" w:cs="Arial"/>
          <w:color w:val="333333"/>
          <w:shd w:val="clear" w:color="auto" w:fill="FFFFFF"/>
        </w:rPr>
      </w:pPr>
      <w:r>
        <w:t xml:space="preserve">10 день – день Нептуна. </w:t>
      </w:r>
      <w:r>
        <w:rPr>
          <w:rFonts w:ascii="Arial" w:hAnsi="Arial" w:cs="Arial"/>
          <w:color w:val="333333"/>
          <w:shd w:val="clear" w:color="auto" w:fill="FFFFFF"/>
        </w:rPr>
        <w:t> В этот день принято не только веселиться, но и символически просить у морского владыки удачи и благополучия. </w:t>
      </w:r>
    </w:p>
    <w:p w14:paraId="1607BD42" w14:textId="77777777" w:rsidR="00E26B85" w:rsidRDefault="00E26B85" w:rsidP="00E26B8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Нептуна на праздник пригласили,</w:t>
      </w:r>
    </w:p>
    <w:p w14:paraId="41F43BBB" w14:textId="77777777" w:rsidR="00E26B85" w:rsidRDefault="00E26B85" w:rsidP="00E26B8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Улыбкой мило убедили:</w:t>
      </w:r>
    </w:p>
    <w:p w14:paraId="51A45BF6" w14:textId="77777777" w:rsidR="00E26B85" w:rsidRDefault="00E26B85" w:rsidP="00E26B8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будем хохотать и веселиться,</w:t>
      </w:r>
    </w:p>
    <w:p w14:paraId="2968BCD8" w14:textId="77777777" w:rsidR="00E26B85" w:rsidRDefault="00E26B85" w:rsidP="00E26B8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Плескаться, прыгать и резвиться.</w:t>
      </w:r>
    </w:p>
    <w:p w14:paraId="58931CAF" w14:textId="2F5C6910" w:rsidR="00E26B85" w:rsidRDefault="00E26B85">
      <w:r>
        <w:rPr>
          <w:noProof/>
        </w:rPr>
        <w:drawing>
          <wp:inline distT="0" distB="0" distL="0" distR="0" wp14:anchorId="3D7E594A" wp14:editId="23A5EC0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5E36" w14:textId="2467322D" w:rsidR="00E26B85" w:rsidRDefault="00E26B85"/>
    <w:p w14:paraId="25FCB7B3" w14:textId="1C748D5B" w:rsidR="00E26B85" w:rsidRDefault="00E26B85">
      <w:r>
        <w:rPr>
          <w:noProof/>
        </w:rPr>
        <w:lastRenderedPageBreak/>
        <w:drawing>
          <wp:inline distT="0" distB="0" distL="0" distR="0" wp14:anchorId="13DD401A" wp14:editId="30C8A52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9AC6" w14:textId="7ACAAA0E" w:rsidR="00E26B85" w:rsidRDefault="00E26B85">
      <w:r>
        <w:rPr>
          <w:noProof/>
        </w:rPr>
        <w:lastRenderedPageBreak/>
        <w:drawing>
          <wp:inline distT="0" distB="0" distL="0" distR="0" wp14:anchorId="2C65446D" wp14:editId="1E59C77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F10"/>
    <w:rsid w:val="001D3244"/>
    <w:rsid w:val="00720F10"/>
    <w:rsid w:val="0073051A"/>
    <w:rsid w:val="00E2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8038B"/>
  <w15:chartTrackingRefBased/>
  <w15:docId w15:val="{F5A1D630-31D6-47E2-9DB4-A643F40F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26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6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2025-06-30T09:46:00Z</dcterms:created>
  <dcterms:modified xsi:type="dcterms:W3CDTF">2025-06-30T09:50:00Z</dcterms:modified>
</cp:coreProperties>
</file>